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2C" w:rsidRDefault="009A072C" w:rsidP="009A072C">
      <w:pPr>
        <w:autoSpaceDE w:val="0"/>
        <w:autoSpaceDN w:val="0"/>
        <w:adjustRightInd w:val="0"/>
        <w:spacing w:after="0" w:line="262" w:lineRule="exact"/>
        <w:ind w:left="2042" w:right="1981"/>
        <w:rPr>
          <w:rFonts w:ascii="Times New Roman" w:hAnsi="Times New Roman" w:cs="Times New Roman"/>
          <w:sz w:val="23"/>
          <w:szCs w:val="23"/>
        </w:rPr>
      </w:pPr>
    </w:p>
    <w:p w:rsidR="009A072C" w:rsidRDefault="009A072C" w:rsidP="009A072C">
      <w:pPr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964B9" w:rsidRDefault="001964B9" w:rsidP="001964B9">
      <w:pPr>
        <w:autoSpaceDE w:val="0"/>
        <w:autoSpaceDN w:val="0"/>
        <w:adjustRightInd w:val="0"/>
        <w:spacing w:after="0" w:line="240" w:lineRule="auto"/>
        <w:ind w:left="415" w:right="35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3C980D2B" wp14:editId="303E0789">
            <wp:extent cx="27432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_doctoral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B9" w:rsidRDefault="001964B9" w:rsidP="009A072C">
      <w:pPr>
        <w:autoSpaceDE w:val="0"/>
        <w:autoSpaceDN w:val="0"/>
        <w:adjustRightInd w:val="0"/>
        <w:spacing w:after="0" w:line="240" w:lineRule="auto"/>
        <w:ind w:left="415" w:right="358"/>
        <w:rPr>
          <w:rFonts w:ascii="Times New Roman" w:hAnsi="Times New Roman" w:cs="Times New Roman"/>
          <w:b/>
          <w:bCs/>
        </w:rPr>
      </w:pPr>
    </w:p>
    <w:p w:rsidR="009A072C" w:rsidRPr="001964B9" w:rsidRDefault="009A072C" w:rsidP="001964B9">
      <w:pPr>
        <w:autoSpaceDE w:val="0"/>
        <w:autoSpaceDN w:val="0"/>
        <w:adjustRightInd w:val="0"/>
        <w:spacing w:after="0" w:line="240" w:lineRule="auto"/>
        <w:ind w:left="415" w:right="358"/>
        <w:jc w:val="center"/>
        <w:rPr>
          <w:rFonts w:cstheme="minorHAnsi"/>
          <w:sz w:val="28"/>
        </w:rPr>
      </w:pPr>
      <w:r w:rsidRPr="001964B9">
        <w:rPr>
          <w:rFonts w:cstheme="minorHAnsi"/>
          <w:b/>
          <w:bCs/>
          <w:sz w:val="32"/>
        </w:rPr>
        <w:t>NO</w:t>
      </w:r>
      <w:r w:rsidRPr="001964B9">
        <w:rPr>
          <w:rFonts w:cstheme="minorHAnsi"/>
          <w:b/>
          <w:bCs/>
          <w:spacing w:val="1"/>
          <w:sz w:val="32"/>
        </w:rPr>
        <w:t>T</w:t>
      </w:r>
      <w:r w:rsidRPr="001964B9">
        <w:rPr>
          <w:rFonts w:cstheme="minorHAnsi"/>
          <w:b/>
          <w:bCs/>
          <w:sz w:val="32"/>
        </w:rPr>
        <w:t>IFI</w:t>
      </w:r>
      <w:r w:rsidRPr="001964B9">
        <w:rPr>
          <w:rFonts w:cstheme="minorHAnsi"/>
          <w:b/>
          <w:bCs/>
          <w:spacing w:val="1"/>
          <w:sz w:val="32"/>
        </w:rPr>
        <w:t>CA</w:t>
      </w:r>
      <w:r w:rsidRPr="001964B9">
        <w:rPr>
          <w:rFonts w:cstheme="minorHAnsi"/>
          <w:b/>
          <w:bCs/>
          <w:sz w:val="32"/>
        </w:rPr>
        <w:t>TION</w:t>
      </w:r>
      <w:r w:rsidRPr="001964B9">
        <w:rPr>
          <w:rFonts w:cstheme="minorHAnsi"/>
          <w:b/>
          <w:bCs/>
          <w:spacing w:val="-17"/>
          <w:sz w:val="32"/>
        </w:rPr>
        <w:t xml:space="preserve"> </w:t>
      </w:r>
      <w:r w:rsidRPr="001964B9">
        <w:rPr>
          <w:rFonts w:cstheme="minorHAnsi"/>
          <w:b/>
          <w:bCs/>
          <w:sz w:val="32"/>
        </w:rPr>
        <w:t>OF</w:t>
      </w:r>
      <w:r w:rsidRPr="001964B9">
        <w:rPr>
          <w:rFonts w:cstheme="minorHAnsi"/>
          <w:b/>
          <w:bCs/>
          <w:spacing w:val="-3"/>
          <w:sz w:val="32"/>
        </w:rPr>
        <w:t xml:space="preserve"> </w:t>
      </w:r>
      <w:r w:rsidRPr="001964B9">
        <w:rPr>
          <w:rFonts w:cstheme="minorHAnsi"/>
          <w:b/>
          <w:bCs/>
          <w:spacing w:val="1"/>
          <w:sz w:val="32"/>
        </w:rPr>
        <w:t>F</w:t>
      </w:r>
      <w:r w:rsidRPr="001964B9">
        <w:rPr>
          <w:rFonts w:cstheme="minorHAnsi"/>
          <w:b/>
          <w:bCs/>
          <w:sz w:val="32"/>
        </w:rPr>
        <w:t>I</w:t>
      </w:r>
      <w:r w:rsidRPr="001964B9">
        <w:rPr>
          <w:rFonts w:cstheme="minorHAnsi"/>
          <w:b/>
          <w:bCs/>
          <w:spacing w:val="1"/>
          <w:sz w:val="32"/>
        </w:rPr>
        <w:t>N</w:t>
      </w:r>
      <w:r w:rsidRPr="001964B9">
        <w:rPr>
          <w:rFonts w:cstheme="minorHAnsi"/>
          <w:b/>
          <w:bCs/>
          <w:sz w:val="32"/>
        </w:rPr>
        <w:t>AL</w:t>
      </w:r>
      <w:r w:rsidRPr="001964B9">
        <w:rPr>
          <w:rFonts w:cstheme="minorHAnsi"/>
          <w:b/>
          <w:bCs/>
          <w:spacing w:val="-7"/>
          <w:sz w:val="32"/>
        </w:rPr>
        <w:t xml:space="preserve"> </w:t>
      </w:r>
      <w:r w:rsidRPr="001964B9">
        <w:rPr>
          <w:rFonts w:cstheme="minorHAnsi"/>
          <w:b/>
          <w:bCs/>
          <w:sz w:val="32"/>
        </w:rPr>
        <w:t>DEF</w:t>
      </w:r>
      <w:r w:rsidRPr="001964B9">
        <w:rPr>
          <w:rFonts w:cstheme="minorHAnsi"/>
          <w:b/>
          <w:bCs/>
          <w:spacing w:val="1"/>
          <w:sz w:val="32"/>
        </w:rPr>
        <w:t>EN</w:t>
      </w:r>
      <w:r w:rsidRPr="001964B9">
        <w:rPr>
          <w:rFonts w:cstheme="minorHAnsi"/>
          <w:b/>
          <w:bCs/>
          <w:sz w:val="32"/>
        </w:rPr>
        <w:t>SE</w:t>
      </w:r>
      <w:r w:rsidRPr="001964B9">
        <w:rPr>
          <w:rFonts w:cstheme="minorHAnsi"/>
          <w:b/>
          <w:bCs/>
          <w:spacing w:val="-10"/>
          <w:sz w:val="32"/>
        </w:rPr>
        <w:t xml:space="preserve"> </w:t>
      </w:r>
      <w:r w:rsidRPr="001964B9">
        <w:rPr>
          <w:rFonts w:cstheme="minorHAnsi"/>
          <w:b/>
          <w:bCs/>
          <w:sz w:val="32"/>
        </w:rPr>
        <w:t>OF</w:t>
      </w:r>
      <w:r w:rsidRPr="001964B9">
        <w:rPr>
          <w:rFonts w:cstheme="minorHAnsi"/>
          <w:b/>
          <w:bCs/>
          <w:spacing w:val="-3"/>
          <w:sz w:val="32"/>
        </w:rPr>
        <w:t xml:space="preserve"> </w:t>
      </w:r>
      <w:r w:rsidRPr="001964B9">
        <w:rPr>
          <w:rFonts w:cstheme="minorHAnsi"/>
          <w:b/>
          <w:bCs/>
          <w:sz w:val="32"/>
        </w:rPr>
        <w:t>DIS</w:t>
      </w:r>
      <w:r w:rsidRPr="001964B9">
        <w:rPr>
          <w:rFonts w:cstheme="minorHAnsi"/>
          <w:b/>
          <w:bCs/>
          <w:spacing w:val="1"/>
          <w:sz w:val="32"/>
        </w:rPr>
        <w:t>S</w:t>
      </w:r>
      <w:r w:rsidRPr="001964B9">
        <w:rPr>
          <w:rFonts w:cstheme="minorHAnsi"/>
          <w:b/>
          <w:bCs/>
          <w:sz w:val="32"/>
        </w:rPr>
        <w:t>ERT</w:t>
      </w:r>
      <w:r w:rsidRPr="001964B9">
        <w:rPr>
          <w:rFonts w:cstheme="minorHAnsi"/>
          <w:b/>
          <w:bCs/>
          <w:spacing w:val="1"/>
          <w:sz w:val="32"/>
        </w:rPr>
        <w:t>A</w:t>
      </w:r>
      <w:r w:rsidRPr="001964B9">
        <w:rPr>
          <w:rFonts w:cstheme="minorHAnsi"/>
          <w:b/>
          <w:bCs/>
          <w:sz w:val="32"/>
        </w:rPr>
        <w:t>T</w:t>
      </w:r>
      <w:r w:rsidRPr="001964B9">
        <w:rPr>
          <w:rFonts w:cstheme="minorHAnsi"/>
          <w:b/>
          <w:bCs/>
          <w:spacing w:val="1"/>
          <w:sz w:val="32"/>
        </w:rPr>
        <w:t>I</w:t>
      </w:r>
      <w:r w:rsidRPr="001964B9">
        <w:rPr>
          <w:rFonts w:cstheme="minorHAnsi"/>
          <w:b/>
          <w:bCs/>
          <w:sz w:val="32"/>
        </w:rPr>
        <w:t>ON</w:t>
      </w:r>
    </w:p>
    <w:p w:rsidR="009A072C" w:rsidRPr="001964B9" w:rsidRDefault="009A072C" w:rsidP="009A072C">
      <w:pPr>
        <w:autoSpaceDE w:val="0"/>
        <w:autoSpaceDN w:val="0"/>
        <w:adjustRightInd w:val="0"/>
        <w:spacing w:before="5" w:after="0" w:line="120" w:lineRule="exact"/>
        <w:rPr>
          <w:rFonts w:cstheme="minorHAnsi"/>
          <w:sz w:val="12"/>
          <w:szCs w:val="12"/>
        </w:rPr>
      </w:pPr>
    </w:p>
    <w:p w:rsidR="009A072C" w:rsidRPr="001964B9" w:rsidRDefault="009A072C" w:rsidP="009A072C">
      <w:pPr>
        <w:autoSpaceDE w:val="0"/>
        <w:autoSpaceDN w:val="0"/>
        <w:adjustRightInd w:val="0"/>
        <w:spacing w:after="0" w:line="240" w:lineRule="auto"/>
        <w:ind w:left="145" w:right="-20"/>
        <w:rPr>
          <w:rFonts w:cstheme="minorHAnsi"/>
        </w:rPr>
      </w:pPr>
      <w:r w:rsidRPr="001964B9">
        <w:rPr>
          <w:rFonts w:cstheme="minorHAnsi"/>
          <w:i/>
          <w:iCs/>
        </w:rPr>
        <w:t>*Please</w:t>
      </w:r>
      <w:r w:rsidRPr="001964B9">
        <w:rPr>
          <w:rFonts w:cstheme="minorHAnsi"/>
          <w:i/>
          <w:iCs/>
          <w:spacing w:val="-7"/>
        </w:rPr>
        <w:t xml:space="preserve"> </w:t>
      </w:r>
      <w:r w:rsidRPr="001964B9">
        <w:rPr>
          <w:rFonts w:cstheme="minorHAnsi"/>
          <w:i/>
          <w:iCs/>
        </w:rPr>
        <w:t>complete</w:t>
      </w:r>
      <w:r w:rsidRPr="001964B9">
        <w:rPr>
          <w:rFonts w:cstheme="minorHAnsi"/>
          <w:i/>
          <w:iCs/>
          <w:spacing w:val="-8"/>
        </w:rPr>
        <w:t xml:space="preserve"> </w:t>
      </w:r>
      <w:r w:rsidRPr="001964B9">
        <w:rPr>
          <w:rFonts w:cstheme="minorHAnsi"/>
          <w:i/>
          <w:iCs/>
        </w:rPr>
        <w:t>and</w:t>
      </w:r>
      <w:r w:rsidRPr="001964B9">
        <w:rPr>
          <w:rFonts w:cstheme="minorHAnsi"/>
          <w:i/>
          <w:iCs/>
          <w:spacing w:val="-3"/>
        </w:rPr>
        <w:t xml:space="preserve"> </w:t>
      </w:r>
      <w:r w:rsidRPr="001964B9">
        <w:rPr>
          <w:rFonts w:cstheme="minorHAnsi"/>
          <w:i/>
          <w:iCs/>
        </w:rPr>
        <w:t>return</w:t>
      </w:r>
      <w:r w:rsidRPr="001964B9">
        <w:rPr>
          <w:rFonts w:cstheme="minorHAnsi"/>
          <w:i/>
          <w:iCs/>
          <w:spacing w:val="-5"/>
        </w:rPr>
        <w:t xml:space="preserve"> </w:t>
      </w:r>
      <w:r w:rsidRPr="001964B9">
        <w:rPr>
          <w:rFonts w:cstheme="minorHAnsi"/>
          <w:i/>
          <w:iCs/>
        </w:rPr>
        <w:t>to</w:t>
      </w:r>
      <w:r w:rsidRPr="001964B9">
        <w:rPr>
          <w:rFonts w:cstheme="minorHAnsi"/>
          <w:i/>
          <w:iCs/>
          <w:spacing w:val="-2"/>
        </w:rPr>
        <w:t xml:space="preserve"> </w:t>
      </w:r>
      <w:r w:rsidRPr="001964B9">
        <w:rPr>
          <w:rFonts w:cstheme="minorHAnsi"/>
          <w:i/>
          <w:iCs/>
        </w:rPr>
        <w:t>Wharton</w:t>
      </w:r>
      <w:r w:rsidRPr="001964B9">
        <w:rPr>
          <w:rFonts w:cstheme="minorHAnsi"/>
          <w:i/>
          <w:iCs/>
          <w:spacing w:val="-9"/>
        </w:rPr>
        <w:t xml:space="preserve"> </w:t>
      </w:r>
      <w:r w:rsidRPr="001964B9">
        <w:rPr>
          <w:rFonts w:cstheme="minorHAnsi"/>
          <w:i/>
          <w:iCs/>
        </w:rPr>
        <w:t>Doctoral</w:t>
      </w:r>
      <w:r w:rsidRPr="001964B9">
        <w:rPr>
          <w:rFonts w:cstheme="minorHAnsi"/>
          <w:i/>
          <w:iCs/>
          <w:spacing w:val="-8"/>
        </w:rPr>
        <w:t xml:space="preserve"> </w:t>
      </w:r>
      <w:r w:rsidRPr="001964B9">
        <w:rPr>
          <w:rFonts w:cstheme="minorHAnsi"/>
          <w:i/>
          <w:iCs/>
        </w:rPr>
        <w:t>Office</w:t>
      </w:r>
      <w:r w:rsidRPr="001964B9">
        <w:rPr>
          <w:rFonts w:cstheme="minorHAnsi"/>
          <w:i/>
          <w:iCs/>
          <w:spacing w:val="-5"/>
        </w:rPr>
        <w:t xml:space="preserve"> </w:t>
      </w:r>
      <w:r w:rsidRPr="001964B9">
        <w:rPr>
          <w:rFonts w:cstheme="minorHAnsi"/>
          <w:i/>
          <w:iCs/>
        </w:rPr>
        <w:t>at</w:t>
      </w:r>
      <w:r w:rsidRPr="001964B9">
        <w:rPr>
          <w:rFonts w:cstheme="minorHAnsi"/>
          <w:i/>
          <w:iCs/>
          <w:spacing w:val="-2"/>
        </w:rPr>
        <w:t xml:space="preserve"> </w:t>
      </w:r>
      <w:r w:rsidRPr="001964B9">
        <w:rPr>
          <w:rFonts w:cstheme="minorHAnsi"/>
          <w:i/>
          <w:iCs/>
        </w:rPr>
        <w:t>least</w:t>
      </w:r>
      <w:r w:rsidRPr="001964B9">
        <w:rPr>
          <w:rFonts w:cstheme="minorHAnsi"/>
          <w:i/>
          <w:iCs/>
          <w:spacing w:val="-4"/>
        </w:rPr>
        <w:t xml:space="preserve"> </w:t>
      </w:r>
      <w:r w:rsidRPr="001964B9">
        <w:rPr>
          <w:rFonts w:cstheme="minorHAnsi"/>
          <w:i/>
          <w:iCs/>
        </w:rPr>
        <w:t>two</w:t>
      </w:r>
      <w:r w:rsidRPr="001964B9">
        <w:rPr>
          <w:rFonts w:cstheme="minorHAnsi"/>
          <w:i/>
          <w:iCs/>
          <w:spacing w:val="-3"/>
        </w:rPr>
        <w:t xml:space="preserve"> </w:t>
      </w:r>
      <w:r w:rsidRPr="001964B9">
        <w:rPr>
          <w:rFonts w:cstheme="minorHAnsi"/>
          <w:i/>
          <w:iCs/>
        </w:rPr>
        <w:t>weeks</w:t>
      </w:r>
      <w:r w:rsidRPr="001964B9">
        <w:rPr>
          <w:rFonts w:cstheme="minorHAnsi"/>
          <w:i/>
          <w:iCs/>
          <w:spacing w:val="-5"/>
        </w:rPr>
        <w:t xml:space="preserve"> </w:t>
      </w:r>
      <w:r w:rsidRPr="001964B9">
        <w:rPr>
          <w:rFonts w:cstheme="minorHAnsi"/>
          <w:i/>
          <w:iCs/>
        </w:rPr>
        <w:t>before</w:t>
      </w:r>
      <w:r w:rsidRPr="001964B9">
        <w:rPr>
          <w:rFonts w:cstheme="minorHAnsi"/>
          <w:i/>
          <w:iCs/>
          <w:spacing w:val="-6"/>
        </w:rPr>
        <w:t xml:space="preserve"> </w:t>
      </w:r>
      <w:r w:rsidRPr="001964B9">
        <w:rPr>
          <w:rFonts w:cstheme="minorHAnsi"/>
          <w:i/>
          <w:iCs/>
        </w:rPr>
        <w:t>Final</w:t>
      </w:r>
      <w:r w:rsidRPr="001964B9">
        <w:rPr>
          <w:rFonts w:cstheme="minorHAnsi"/>
          <w:i/>
          <w:iCs/>
          <w:spacing w:val="-5"/>
        </w:rPr>
        <w:t xml:space="preserve"> </w:t>
      </w:r>
      <w:r w:rsidRPr="001964B9">
        <w:rPr>
          <w:rFonts w:cstheme="minorHAnsi"/>
          <w:i/>
          <w:iCs/>
        </w:rPr>
        <w:t>Defense</w:t>
      </w:r>
    </w:p>
    <w:p w:rsidR="009A072C" w:rsidRPr="001964B9" w:rsidRDefault="009A072C" w:rsidP="009A072C">
      <w:pPr>
        <w:autoSpaceDE w:val="0"/>
        <w:autoSpaceDN w:val="0"/>
        <w:adjustRightInd w:val="0"/>
        <w:spacing w:before="9" w:after="0" w:line="150" w:lineRule="exact"/>
        <w:rPr>
          <w:rFonts w:cstheme="minorHAnsi"/>
          <w:sz w:val="15"/>
          <w:szCs w:val="15"/>
        </w:rPr>
      </w:pPr>
    </w:p>
    <w:p w:rsidR="009A072C" w:rsidRPr="001964B9" w:rsidRDefault="009A072C" w:rsidP="009A072C">
      <w:pPr>
        <w:autoSpaceDE w:val="0"/>
        <w:autoSpaceDN w:val="0"/>
        <w:adjustRightInd w:val="0"/>
        <w:spacing w:after="0" w:line="360" w:lineRule="auto"/>
        <w:ind w:left="120" w:right="565"/>
        <w:rPr>
          <w:rFonts w:cstheme="minorHAnsi"/>
        </w:rPr>
      </w:pPr>
      <w:r w:rsidRPr="001964B9">
        <w:rPr>
          <w:rFonts w:cstheme="minorHAnsi"/>
          <w:spacing w:val="1"/>
        </w:rPr>
        <w:t>Name</w:t>
      </w:r>
      <w:r w:rsidRPr="001964B9">
        <w:rPr>
          <w:rFonts w:cstheme="minorHAnsi"/>
        </w:rPr>
        <w:t xml:space="preserve">: </w:t>
      </w:r>
      <w:r w:rsidRPr="001964B9">
        <w:rPr>
          <w:rFonts w:cstheme="minorHAnsi"/>
          <w:u w:val="single"/>
        </w:rPr>
        <w:t xml:space="preserve">                                                                          </w:t>
      </w:r>
      <w:r w:rsidRPr="001964B9">
        <w:rPr>
          <w:rFonts w:cstheme="minorHAnsi"/>
          <w:spacing w:val="49"/>
          <w:u w:val="single"/>
        </w:rPr>
        <w:t xml:space="preserve"> </w:t>
      </w:r>
      <w:r w:rsidRPr="001964B9">
        <w:rPr>
          <w:rFonts w:cstheme="minorHAnsi"/>
          <w:spacing w:val="-1"/>
        </w:rPr>
        <w:t xml:space="preserve"> Penn ID:</w:t>
      </w:r>
      <w:r w:rsidRPr="001964B9">
        <w:rPr>
          <w:rFonts w:cstheme="minorHAnsi"/>
          <w:u w:val="single"/>
        </w:rPr>
        <w:t xml:space="preserve">  _____________________                                                                      </w:t>
      </w:r>
      <w:r w:rsidRPr="001964B9">
        <w:rPr>
          <w:rFonts w:cstheme="minorHAnsi"/>
          <w:spacing w:val="47"/>
          <w:u w:val="single"/>
        </w:rPr>
        <w:t xml:space="preserve"> </w:t>
      </w:r>
      <w:r w:rsidRPr="001964B9">
        <w:rPr>
          <w:rFonts w:cstheme="minorHAnsi"/>
        </w:rPr>
        <w:t xml:space="preserve"> </w:t>
      </w:r>
      <w:r w:rsidRPr="001964B9">
        <w:rPr>
          <w:rFonts w:cstheme="minorHAnsi"/>
          <w:w w:val="99"/>
        </w:rPr>
        <w:t>E-</w:t>
      </w:r>
      <w:r w:rsidRPr="001964B9">
        <w:rPr>
          <w:rFonts w:cstheme="minorHAnsi"/>
          <w:spacing w:val="-2"/>
          <w:w w:val="99"/>
        </w:rPr>
        <w:t>m</w:t>
      </w:r>
      <w:r w:rsidRPr="001964B9">
        <w:rPr>
          <w:rFonts w:cstheme="minorHAnsi"/>
          <w:w w:val="99"/>
        </w:rPr>
        <w:t>ail:</w:t>
      </w:r>
      <w:r w:rsidRPr="001964B9">
        <w:rPr>
          <w:rFonts w:cstheme="minorHAnsi"/>
        </w:rPr>
        <w:t xml:space="preserve"> </w:t>
      </w:r>
      <w:r w:rsidRPr="001964B9">
        <w:rPr>
          <w:rFonts w:cstheme="minorHAnsi"/>
          <w:w w:val="99"/>
          <w:u w:val="single"/>
        </w:rPr>
        <w:t>____________________________________</w:t>
      </w:r>
      <w:r w:rsidR="001964B9">
        <w:rPr>
          <w:rFonts w:cstheme="minorHAnsi"/>
          <w:w w:val="99"/>
          <w:u w:val="single"/>
        </w:rPr>
        <w:t>____________________________</w:t>
      </w:r>
    </w:p>
    <w:p w:rsidR="009A072C" w:rsidRPr="001964B9" w:rsidRDefault="009A072C" w:rsidP="009A072C">
      <w:pPr>
        <w:autoSpaceDE w:val="0"/>
        <w:autoSpaceDN w:val="0"/>
        <w:adjustRightInd w:val="0"/>
        <w:spacing w:before="4" w:after="0" w:line="359" w:lineRule="auto"/>
        <w:ind w:left="120" w:right="411"/>
        <w:rPr>
          <w:rFonts w:cstheme="minorHAnsi"/>
          <w:w w:val="99"/>
          <w:u w:val="single"/>
        </w:rPr>
      </w:pPr>
      <w:r w:rsidRPr="001964B9">
        <w:rPr>
          <w:rFonts w:cstheme="minorHAnsi"/>
          <w:spacing w:val="1"/>
        </w:rPr>
        <w:t>Department:</w:t>
      </w:r>
      <w:r w:rsidRPr="001964B9">
        <w:rPr>
          <w:rFonts w:cstheme="minorHAnsi"/>
          <w:u w:val="single"/>
        </w:rPr>
        <w:t xml:space="preserve"> __________________________________________________________                                                                                                                           </w:t>
      </w:r>
      <w:r w:rsidRPr="001964B9">
        <w:rPr>
          <w:rFonts w:cstheme="minorHAnsi"/>
          <w:spacing w:val="-3"/>
          <w:u w:val="single"/>
        </w:rPr>
        <w:t xml:space="preserve"> </w:t>
      </w:r>
      <w:r w:rsidRPr="001964B9">
        <w:rPr>
          <w:rFonts w:cstheme="minorHAnsi"/>
          <w:spacing w:val="-3"/>
        </w:rPr>
        <w:t xml:space="preserve"> </w:t>
      </w:r>
    </w:p>
    <w:p w:rsidR="009A072C" w:rsidRPr="001964B9" w:rsidRDefault="009A072C" w:rsidP="009A072C">
      <w:pPr>
        <w:autoSpaceDE w:val="0"/>
        <w:autoSpaceDN w:val="0"/>
        <w:adjustRightInd w:val="0"/>
        <w:spacing w:before="4" w:after="0" w:line="359" w:lineRule="auto"/>
        <w:ind w:left="120" w:right="411"/>
        <w:rPr>
          <w:rFonts w:cstheme="minorHAnsi"/>
          <w:w w:val="99"/>
        </w:rPr>
      </w:pPr>
      <w:r w:rsidRPr="001964B9">
        <w:rPr>
          <w:rFonts w:cstheme="minorHAnsi"/>
          <w:w w:val="99"/>
        </w:rPr>
        <w:t>Committee Members: _______________________________________Superviso</w:t>
      </w:r>
      <w:r w:rsidR="001964B9">
        <w:rPr>
          <w:rFonts w:cstheme="minorHAnsi"/>
          <w:w w:val="99"/>
        </w:rPr>
        <w:t>r(s)</w:t>
      </w:r>
    </w:p>
    <w:p w:rsidR="009A072C" w:rsidRPr="001964B9" w:rsidRDefault="009A072C" w:rsidP="009A072C">
      <w:pPr>
        <w:autoSpaceDE w:val="0"/>
        <w:autoSpaceDN w:val="0"/>
        <w:adjustRightInd w:val="0"/>
        <w:spacing w:before="4" w:after="0" w:line="359" w:lineRule="auto"/>
        <w:ind w:left="1560" w:right="411"/>
        <w:rPr>
          <w:rFonts w:cstheme="minorHAnsi"/>
          <w:w w:val="99"/>
        </w:rPr>
      </w:pPr>
      <w:r w:rsidRPr="001964B9">
        <w:rPr>
          <w:rFonts w:cstheme="minorHAnsi"/>
          <w:w w:val="99"/>
        </w:rPr>
        <w:t xml:space="preserve">        </w:t>
      </w:r>
      <w:r w:rsidR="001964B9">
        <w:rPr>
          <w:rFonts w:cstheme="minorHAnsi"/>
          <w:w w:val="99"/>
        </w:rPr>
        <w:t xml:space="preserve">  </w:t>
      </w:r>
      <w:r w:rsidRPr="001964B9">
        <w:rPr>
          <w:rFonts w:cstheme="minorHAnsi"/>
          <w:w w:val="99"/>
        </w:rPr>
        <w:t xml:space="preserve"> _______________________________________Chair</w:t>
      </w:r>
    </w:p>
    <w:p w:rsidR="009A072C" w:rsidRPr="001964B9" w:rsidRDefault="009A072C" w:rsidP="009A072C">
      <w:pPr>
        <w:autoSpaceDE w:val="0"/>
        <w:autoSpaceDN w:val="0"/>
        <w:adjustRightInd w:val="0"/>
        <w:spacing w:before="4" w:after="0" w:line="359" w:lineRule="auto"/>
        <w:ind w:left="1440" w:right="411" w:firstLine="120"/>
        <w:rPr>
          <w:rFonts w:cstheme="minorHAnsi"/>
          <w:w w:val="99"/>
        </w:rPr>
      </w:pPr>
      <w:r w:rsidRPr="001964B9">
        <w:rPr>
          <w:rFonts w:cstheme="minorHAnsi"/>
          <w:w w:val="99"/>
        </w:rPr>
        <w:t xml:space="preserve">        </w:t>
      </w:r>
      <w:r w:rsidR="001964B9">
        <w:rPr>
          <w:rFonts w:cstheme="minorHAnsi"/>
          <w:w w:val="99"/>
        </w:rPr>
        <w:t xml:space="preserve">  </w:t>
      </w:r>
      <w:r w:rsidRPr="001964B9">
        <w:rPr>
          <w:rFonts w:cstheme="minorHAnsi"/>
          <w:w w:val="99"/>
        </w:rPr>
        <w:t xml:space="preserve"> _______________________________________</w:t>
      </w:r>
    </w:p>
    <w:p w:rsidR="009A072C" w:rsidRPr="001964B9" w:rsidRDefault="009A072C" w:rsidP="009A072C">
      <w:pPr>
        <w:autoSpaceDE w:val="0"/>
        <w:autoSpaceDN w:val="0"/>
        <w:adjustRightInd w:val="0"/>
        <w:spacing w:before="4" w:after="0" w:line="359" w:lineRule="auto"/>
        <w:ind w:left="1440" w:right="411" w:firstLine="120"/>
        <w:rPr>
          <w:rFonts w:cstheme="minorHAnsi"/>
          <w:w w:val="99"/>
        </w:rPr>
      </w:pPr>
      <w:r w:rsidRPr="001964B9">
        <w:rPr>
          <w:rFonts w:cstheme="minorHAnsi"/>
          <w:w w:val="99"/>
        </w:rPr>
        <w:t xml:space="preserve">        </w:t>
      </w:r>
      <w:r w:rsidR="001964B9">
        <w:rPr>
          <w:rFonts w:cstheme="minorHAnsi"/>
          <w:w w:val="99"/>
        </w:rPr>
        <w:t xml:space="preserve">  </w:t>
      </w:r>
      <w:r w:rsidRPr="001964B9">
        <w:rPr>
          <w:rFonts w:cstheme="minorHAnsi"/>
          <w:w w:val="99"/>
        </w:rPr>
        <w:t xml:space="preserve"> _______________________________________</w:t>
      </w:r>
    </w:p>
    <w:p w:rsidR="009A072C" w:rsidRPr="001964B9" w:rsidRDefault="009A072C" w:rsidP="009A072C">
      <w:pPr>
        <w:autoSpaceDE w:val="0"/>
        <w:autoSpaceDN w:val="0"/>
        <w:adjustRightInd w:val="0"/>
        <w:spacing w:before="4" w:after="0" w:line="359" w:lineRule="auto"/>
        <w:ind w:left="1440" w:right="411" w:firstLine="120"/>
        <w:rPr>
          <w:rFonts w:cstheme="minorHAnsi"/>
          <w:sz w:val="20"/>
          <w:szCs w:val="20"/>
        </w:rPr>
      </w:pPr>
      <w:r w:rsidRPr="001964B9">
        <w:rPr>
          <w:rFonts w:cstheme="minorHAnsi"/>
          <w:w w:val="99"/>
        </w:rPr>
        <w:t xml:space="preserve">         _______________________________________</w:t>
      </w:r>
    </w:p>
    <w:p w:rsidR="009A072C" w:rsidRPr="001964B9" w:rsidRDefault="009A072C" w:rsidP="001964B9">
      <w:pP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</w:rPr>
      </w:pPr>
      <w:r w:rsidRPr="001964B9">
        <w:rPr>
          <w:rFonts w:cstheme="minorHAnsi"/>
        </w:rPr>
        <w:t>Title</w:t>
      </w:r>
      <w:r w:rsidRPr="001964B9">
        <w:rPr>
          <w:rFonts w:cstheme="minorHAnsi"/>
          <w:spacing w:val="-4"/>
        </w:rPr>
        <w:t xml:space="preserve"> </w:t>
      </w:r>
      <w:r w:rsidRPr="001964B9">
        <w:rPr>
          <w:rFonts w:cstheme="minorHAnsi"/>
        </w:rPr>
        <w:t>of</w:t>
      </w:r>
      <w:r w:rsidRPr="001964B9">
        <w:rPr>
          <w:rFonts w:cstheme="minorHAnsi"/>
          <w:spacing w:val="-2"/>
        </w:rPr>
        <w:t xml:space="preserve"> </w:t>
      </w:r>
      <w:r w:rsidRPr="001964B9">
        <w:rPr>
          <w:rFonts w:cstheme="minorHAnsi"/>
        </w:rPr>
        <w:t>Dissertation:</w:t>
      </w:r>
    </w:p>
    <w:p w:rsidR="009A072C" w:rsidRPr="001964B9" w:rsidRDefault="009A072C" w:rsidP="001964B9">
      <w:pP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  <w:sz w:val="28"/>
          <w:szCs w:val="28"/>
        </w:rPr>
      </w:pPr>
      <w:r w:rsidRPr="001964B9">
        <w:rPr>
          <w:rFonts w:cstheme="minorHAnsi"/>
          <w:sz w:val="28"/>
          <w:szCs w:val="28"/>
        </w:rPr>
        <w:t>_________________________________________________________ _________________________________________________________</w:t>
      </w:r>
    </w:p>
    <w:p w:rsidR="009A072C" w:rsidRDefault="009A072C" w:rsidP="009A07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64B9" w:rsidRPr="001964B9" w:rsidRDefault="001964B9" w:rsidP="009A07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A072C" w:rsidRDefault="009A072C" w:rsidP="001964B9">
      <w:pP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</w:rPr>
      </w:pPr>
      <w:r w:rsidRPr="001964B9">
        <w:rPr>
          <w:rFonts w:cstheme="minorHAnsi"/>
        </w:rPr>
        <w:t>Da</w:t>
      </w:r>
      <w:r w:rsidRPr="001964B9">
        <w:rPr>
          <w:rFonts w:cstheme="minorHAnsi"/>
          <w:spacing w:val="2"/>
        </w:rPr>
        <w:t>y</w:t>
      </w:r>
      <w:r w:rsidRPr="001964B9">
        <w:rPr>
          <w:rFonts w:cstheme="minorHAnsi"/>
        </w:rPr>
        <w:t>,</w:t>
      </w:r>
      <w:r w:rsidRPr="001964B9">
        <w:rPr>
          <w:rFonts w:cstheme="minorHAnsi"/>
          <w:spacing w:val="-3"/>
        </w:rPr>
        <w:t xml:space="preserve"> </w:t>
      </w:r>
      <w:r w:rsidRPr="001964B9">
        <w:rPr>
          <w:rFonts w:cstheme="minorHAnsi"/>
        </w:rPr>
        <w:t>Date</w:t>
      </w:r>
      <w:r w:rsidRPr="001964B9">
        <w:rPr>
          <w:rFonts w:cstheme="minorHAnsi"/>
          <w:spacing w:val="-4"/>
        </w:rPr>
        <w:t xml:space="preserve"> </w:t>
      </w:r>
      <w:r w:rsidRPr="001964B9">
        <w:rPr>
          <w:rFonts w:cstheme="minorHAnsi"/>
        </w:rPr>
        <w:t>and</w:t>
      </w:r>
      <w:r w:rsidRPr="001964B9">
        <w:rPr>
          <w:rFonts w:cstheme="minorHAnsi"/>
          <w:spacing w:val="-3"/>
        </w:rPr>
        <w:t xml:space="preserve"> </w:t>
      </w:r>
      <w:r w:rsidRPr="001964B9">
        <w:rPr>
          <w:rFonts w:cstheme="minorHAnsi"/>
        </w:rPr>
        <w:t>Ti</w:t>
      </w:r>
      <w:r w:rsidRPr="001964B9">
        <w:rPr>
          <w:rFonts w:cstheme="minorHAnsi"/>
          <w:spacing w:val="-2"/>
        </w:rPr>
        <w:t>m</w:t>
      </w:r>
      <w:r w:rsidRPr="001964B9">
        <w:rPr>
          <w:rFonts w:cstheme="minorHAnsi"/>
        </w:rPr>
        <w:t>e:</w:t>
      </w:r>
      <w:r w:rsidR="001964B9" w:rsidRPr="001964B9">
        <w:rPr>
          <w:rFonts w:cstheme="minorHAnsi"/>
        </w:rPr>
        <w:t xml:space="preserve"> _________________________________</w:t>
      </w:r>
    </w:p>
    <w:p w:rsidR="001964B9" w:rsidRPr="001964B9" w:rsidRDefault="001964B9" w:rsidP="001964B9">
      <w:pP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</w:rPr>
      </w:pPr>
    </w:p>
    <w:p w:rsidR="001964B9" w:rsidRDefault="009A072C" w:rsidP="001964B9">
      <w:pPr>
        <w:pBdr>
          <w:bottom w:val="single" w:sz="12" w:space="1" w:color="auto"/>
        </w:pBd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</w:rPr>
      </w:pPr>
      <w:r w:rsidRPr="001964B9">
        <w:rPr>
          <w:rFonts w:cstheme="minorHAnsi"/>
        </w:rPr>
        <w:t>Room</w:t>
      </w:r>
      <w:r w:rsidRPr="001964B9">
        <w:rPr>
          <w:rFonts w:cstheme="minorHAnsi"/>
          <w:spacing w:val="-6"/>
        </w:rPr>
        <w:t xml:space="preserve"> </w:t>
      </w:r>
      <w:r w:rsidR="001964B9" w:rsidRPr="001964B9">
        <w:rPr>
          <w:rFonts w:cstheme="minorHAnsi"/>
        </w:rPr>
        <w:t xml:space="preserve">Location:  </w:t>
      </w:r>
      <w:r w:rsidR="001964B9" w:rsidRPr="001964B9">
        <w:rPr>
          <w:rFonts w:cstheme="minorHAnsi"/>
        </w:rPr>
        <w:t>_________________________________</w:t>
      </w:r>
    </w:p>
    <w:p w:rsidR="001964B9" w:rsidRDefault="001964B9" w:rsidP="001964B9">
      <w:pPr>
        <w:pBdr>
          <w:bottom w:val="single" w:sz="12" w:space="1" w:color="auto"/>
        </w:pBd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</w:rPr>
      </w:pPr>
    </w:p>
    <w:p w:rsidR="001964B9" w:rsidRPr="001964B9" w:rsidRDefault="001964B9" w:rsidP="001964B9">
      <w:pP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  <w:sz w:val="24"/>
        </w:rPr>
      </w:pPr>
    </w:p>
    <w:p w:rsidR="009A072C" w:rsidRPr="001964B9" w:rsidRDefault="009A072C" w:rsidP="001964B9">
      <w:pPr>
        <w:autoSpaceDE w:val="0"/>
        <w:autoSpaceDN w:val="0"/>
        <w:adjustRightInd w:val="0"/>
        <w:spacing w:before="31" w:after="0" w:line="240" w:lineRule="auto"/>
        <w:ind w:right="-20"/>
        <w:rPr>
          <w:rFonts w:cstheme="minorHAnsi"/>
          <w:sz w:val="24"/>
        </w:rPr>
      </w:pPr>
      <w:r w:rsidRPr="001964B9">
        <w:rPr>
          <w:rFonts w:cstheme="minorHAnsi"/>
          <w:sz w:val="24"/>
          <w:u w:val="single"/>
        </w:rPr>
        <w:t>TO</w:t>
      </w:r>
      <w:r w:rsidRPr="001964B9">
        <w:rPr>
          <w:rFonts w:cstheme="minorHAnsi"/>
          <w:spacing w:val="-3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BE</w:t>
      </w:r>
      <w:r w:rsidRPr="001964B9">
        <w:rPr>
          <w:rFonts w:cstheme="minorHAnsi"/>
          <w:spacing w:val="-3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CO</w:t>
      </w:r>
      <w:r w:rsidRPr="001964B9">
        <w:rPr>
          <w:rFonts w:cstheme="minorHAnsi"/>
          <w:spacing w:val="1"/>
          <w:sz w:val="24"/>
          <w:u w:val="single"/>
        </w:rPr>
        <w:t>M</w:t>
      </w:r>
      <w:r w:rsidRPr="001964B9">
        <w:rPr>
          <w:rFonts w:cstheme="minorHAnsi"/>
          <w:sz w:val="24"/>
          <w:u w:val="single"/>
        </w:rPr>
        <w:t>PLETED</w:t>
      </w:r>
      <w:r w:rsidRPr="001964B9">
        <w:rPr>
          <w:rFonts w:cstheme="minorHAnsi"/>
          <w:spacing w:val="-14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BY</w:t>
      </w:r>
      <w:r w:rsidRPr="001964B9">
        <w:rPr>
          <w:rFonts w:cstheme="minorHAnsi"/>
          <w:spacing w:val="-4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THE</w:t>
      </w:r>
      <w:r w:rsidRPr="001964B9">
        <w:rPr>
          <w:rFonts w:cstheme="minorHAnsi"/>
          <w:spacing w:val="-5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DISSERTATION</w:t>
      </w:r>
      <w:r w:rsidRPr="001964B9">
        <w:rPr>
          <w:rFonts w:cstheme="minorHAnsi"/>
          <w:spacing w:val="-15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COMMITTEE</w:t>
      </w:r>
      <w:r w:rsidRPr="001964B9">
        <w:rPr>
          <w:rFonts w:cstheme="minorHAnsi"/>
          <w:spacing w:val="-14"/>
          <w:sz w:val="24"/>
          <w:u w:val="single"/>
        </w:rPr>
        <w:t xml:space="preserve"> </w:t>
      </w:r>
      <w:r w:rsidRPr="001964B9">
        <w:rPr>
          <w:rFonts w:cstheme="minorHAnsi"/>
          <w:sz w:val="24"/>
          <w:u w:val="single"/>
        </w:rPr>
        <w:t>CHAIR</w:t>
      </w:r>
      <w:bookmarkStart w:id="0" w:name="_GoBack"/>
      <w:bookmarkEnd w:id="0"/>
    </w:p>
    <w:p w:rsidR="009A072C" w:rsidRPr="001964B9" w:rsidRDefault="009A072C" w:rsidP="001964B9">
      <w:pPr>
        <w:pStyle w:val="NoSpacing"/>
        <w:rPr>
          <w:rFonts w:cstheme="minorHAnsi"/>
          <w:sz w:val="24"/>
        </w:rPr>
      </w:pPr>
    </w:p>
    <w:p w:rsidR="009A072C" w:rsidRPr="001964B9" w:rsidRDefault="009A072C" w:rsidP="001964B9">
      <w:pPr>
        <w:pStyle w:val="NoSpacing"/>
        <w:rPr>
          <w:rFonts w:cstheme="minorHAnsi"/>
          <w:szCs w:val="20"/>
        </w:rPr>
      </w:pPr>
      <w:r w:rsidRPr="001964B9">
        <w:rPr>
          <w:rFonts w:cstheme="minorHAnsi"/>
          <w:szCs w:val="20"/>
        </w:rPr>
        <w:t>The</w:t>
      </w:r>
      <w:r w:rsidRPr="001964B9">
        <w:rPr>
          <w:rFonts w:cstheme="minorHAnsi"/>
          <w:spacing w:val="-1"/>
          <w:szCs w:val="20"/>
        </w:rPr>
        <w:t xml:space="preserve"> </w:t>
      </w:r>
      <w:r w:rsidRPr="001964B9">
        <w:rPr>
          <w:rFonts w:cstheme="minorHAnsi"/>
          <w:szCs w:val="20"/>
        </w:rPr>
        <w:t>d</w:t>
      </w:r>
      <w:r w:rsidRPr="001964B9">
        <w:rPr>
          <w:rFonts w:cstheme="minorHAnsi"/>
          <w:spacing w:val="-1"/>
          <w:szCs w:val="20"/>
        </w:rPr>
        <w:t>i</w:t>
      </w:r>
      <w:r w:rsidRPr="001964B9">
        <w:rPr>
          <w:rFonts w:cstheme="minorHAnsi"/>
          <w:szCs w:val="20"/>
        </w:rPr>
        <w:t>sser</w:t>
      </w:r>
      <w:r w:rsidRPr="001964B9">
        <w:rPr>
          <w:rFonts w:cstheme="minorHAnsi"/>
          <w:spacing w:val="-1"/>
          <w:szCs w:val="20"/>
        </w:rPr>
        <w:t>t</w:t>
      </w:r>
      <w:r w:rsidRPr="001964B9">
        <w:rPr>
          <w:rFonts w:cstheme="minorHAnsi"/>
          <w:szCs w:val="20"/>
        </w:rPr>
        <w:t>a</w:t>
      </w:r>
      <w:r w:rsidRPr="001964B9">
        <w:rPr>
          <w:rFonts w:cstheme="minorHAnsi"/>
          <w:spacing w:val="-1"/>
          <w:szCs w:val="20"/>
        </w:rPr>
        <w:t>tio</w:t>
      </w:r>
      <w:r w:rsidRPr="001964B9">
        <w:rPr>
          <w:rFonts w:cstheme="minorHAnsi"/>
          <w:szCs w:val="20"/>
        </w:rPr>
        <w:t>n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pacing w:val="-1"/>
          <w:szCs w:val="20"/>
        </w:rPr>
        <w:t>c</w:t>
      </w:r>
      <w:r w:rsidRPr="001964B9">
        <w:rPr>
          <w:rFonts w:cstheme="minorHAnsi"/>
          <w:spacing w:val="1"/>
          <w:szCs w:val="20"/>
        </w:rPr>
        <w:t>o</w:t>
      </w:r>
      <w:r w:rsidRPr="001964B9">
        <w:rPr>
          <w:rFonts w:cstheme="minorHAnsi"/>
          <w:spacing w:val="-1"/>
          <w:szCs w:val="20"/>
        </w:rPr>
        <w:t>mmitt</w:t>
      </w:r>
      <w:r w:rsidRPr="001964B9">
        <w:rPr>
          <w:rFonts w:cstheme="minorHAnsi"/>
          <w:szCs w:val="20"/>
        </w:rPr>
        <w:t>ee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zCs w:val="20"/>
        </w:rPr>
        <w:t>of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pacing w:val="-1"/>
          <w:szCs w:val="20"/>
        </w:rPr>
        <w:t>t</w:t>
      </w:r>
      <w:r w:rsidRPr="001964B9">
        <w:rPr>
          <w:rFonts w:cstheme="minorHAnsi"/>
          <w:spacing w:val="1"/>
          <w:szCs w:val="20"/>
        </w:rPr>
        <w:t>h</w:t>
      </w:r>
      <w:r w:rsidRPr="001964B9">
        <w:rPr>
          <w:rFonts w:cstheme="minorHAnsi"/>
          <w:szCs w:val="20"/>
        </w:rPr>
        <w:t>e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pacing w:val="-1"/>
          <w:szCs w:val="20"/>
        </w:rPr>
        <w:t>a</w:t>
      </w:r>
      <w:r w:rsidRPr="001964B9">
        <w:rPr>
          <w:rFonts w:cstheme="minorHAnsi"/>
          <w:spacing w:val="1"/>
          <w:szCs w:val="20"/>
        </w:rPr>
        <w:t>b</w:t>
      </w:r>
      <w:r w:rsidRPr="001964B9">
        <w:rPr>
          <w:rFonts w:cstheme="minorHAnsi"/>
          <w:spacing w:val="-1"/>
          <w:szCs w:val="20"/>
        </w:rPr>
        <w:t>o</w:t>
      </w:r>
      <w:r w:rsidRPr="001964B9">
        <w:rPr>
          <w:rFonts w:cstheme="minorHAnsi"/>
          <w:spacing w:val="1"/>
          <w:szCs w:val="20"/>
        </w:rPr>
        <w:t>v</w:t>
      </w:r>
      <w:r w:rsidRPr="001964B9">
        <w:rPr>
          <w:rFonts w:cstheme="minorHAnsi"/>
          <w:szCs w:val="20"/>
        </w:rPr>
        <w:t>e</w:t>
      </w:r>
      <w:r w:rsidRPr="001964B9">
        <w:rPr>
          <w:rFonts w:cstheme="minorHAnsi"/>
          <w:spacing w:val="-1"/>
          <w:szCs w:val="20"/>
        </w:rPr>
        <w:t xml:space="preserve"> </w:t>
      </w:r>
      <w:r w:rsidRPr="001964B9">
        <w:rPr>
          <w:rFonts w:cstheme="minorHAnsi"/>
          <w:szCs w:val="20"/>
        </w:rPr>
        <w:t>na</w:t>
      </w:r>
      <w:r w:rsidRPr="001964B9">
        <w:rPr>
          <w:rFonts w:cstheme="minorHAnsi"/>
          <w:spacing w:val="-2"/>
          <w:szCs w:val="20"/>
        </w:rPr>
        <w:t>m</w:t>
      </w:r>
      <w:r w:rsidRPr="001964B9">
        <w:rPr>
          <w:rFonts w:cstheme="minorHAnsi"/>
          <w:szCs w:val="20"/>
        </w:rPr>
        <w:t>ed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zCs w:val="20"/>
        </w:rPr>
        <w:t>s</w:t>
      </w:r>
      <w:r w:rsidRPr="001964B9">
        <w:rPr>
          <w:rFonts w:cstheme="minorHAnsi"/>
          <w:spacing w:val="-2"/>
          <w:szCs w:val="20"/>
        </w:rPr>
        <w:t>t</w:t>
      </w:r>
      <w:r w:rsidRPr="001964B9">
        <w:rPr>
          <w:rFonts w:cstheme="minorHAnsi"/>
          <w:szCs w:val="20"/>
        </w:rPr>
        <w:t>ud</w:t>
      </w:r>
      <w:r w:rsidRPr="001964B9">
        <w:rPr>
          <w:rFonts w:cstheme="minorHAnsi"/>
          <w:spacing w:val="-1"/>
          <w:szCs w:val="20"/>
        </w:rPr>
        <w:t>e</w:t>
      </w:r>
      <w:r w:rsidRPr="001964B9">
        <w:rPr>
          <w:rFonts w:cstheme="minorHAnsi"/>
          <w:szCs w:val="20"/>
        </w:rPr>
        <w:t>nt cer</w:t>
      </w:r>
      <w:r w:rsidRPr="001964B9">
        <w:rPr>
          <w:rFonts w:cstheme="minorHAnsi"/>
          <w:spacing w:val="-1"/>
          <w:szCs w:val="20"/>
        </w:rPr>
        <w:t>ti</w:t>
      </w:r>
      <w:r w:rsidRPr="001964B9">
        <w:rPr>
          <w:rFonts w:cstheme="minorHAnsi"/>
          <w:szCs w:val="20"/>
        </w:rPr>
        <w:t>fies t</w:t>
      </w:r>
      <w:r w:rsidRPr="001964B9">
        <w:rPr>
          <w:rFonts w:cstheme="minorHAnsi"/>
          <w:spacing w:val="1"/>
          <w:szCs w:val="20"/>
        </w:rPr>
        <w:t>h</w:t>
      </w:r>
      <w:r w:rsidRPr="001964B9">
        <w:rPr>
          <w:rFonts w:cstheme="minorHAnsi"/>
          <w:szCs w:val="20"/>
        </w:rPr>
        <w:t>at the ca</w:t>
      </w:r>
      <w:r w:rsidRPr="001964B9">
        <w:rPr>
          <w:rFonts w:cstheme="minorHAnsi"/>
          <w:spacing w:val="1"/>
          <w:szCs w:val="20"/>
        </w:rPr>
        <w:t>nd</w:t>
      </w:r>
      <w:r w:rsidRPr="001964B9">
        <w:rPr>
          <w:rFonts w:cstheme="minorHAnsi"/>
          <w:spacing w:val="-2"/>
          <w:szCs w:val="20"/>
        </w:rPr>
        <w:t>i</w:t>
      </w:r>
      <w:r w:rsidRPr="001964B9">
        <w:rPr>
          <w:rFonts w:cstheme="minorHAnsi"/>
          <w:spacing w:val="1"/>
          <w:szCs w:val="20"/>
        </w:rPr>
        <w:t>d</w:t>
      </w:r>
      <w:r w:rsidRPr="001964B9">
        <w:rPr>
          <w:rFonts w:cstheme="minorHAnsi"/>
          <w:szCs w:val="20"/>
        </w:rPr>
        <w:t>ate is ready to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zCs w:val="20"/>
        </w:rPr>
        <w:t>h</w:t>
      </w:r>
      <w:r w:rsidRPr="001964B9">
        <w:rPr>
          <w:rFonts w:cstheme="minorHAnsi"/>
          <w:spacing w:val="1"/>
          <w:szCs w:val="20"/>
        </w:rPr>
        <w:t>o</w:t>
      </w:r>
      <w:r w:rsidRPr="001964B9">
        <w:rPr>
          <w:rFonts w:cstheme="minorHAnsi"/>
          <w:szCs w:val="20"/>
        </w:rPr>
        <w:t xml:space="preserve">ld </w:t>
      </w:r>
      <w:r w:rsidRPr="001964B9">
        <w:rPr>
          <w:rFonts w:cstheme="minorHAnsi"/>
          <w:spacing w:val="1"/>
          <w:szCs w:val="20"/>
        </w:rPr>
        <w:t>h</w:t>
      </w:r>
      <w:r w:rsidRPr="001964B9">
        <w:rPr>
          <w:rFonts w:cstheme="minorHAnsi"/>
          <w:szCs w:val="20"/>
        </w:rPr>
        <w:t>is</w:t>
      </w:r>
      <w:r w:rsidRPr="001964B9">
        <w:rPr>
          <w:rFonts w:cstheme="minorHAnsi"/>
          <w:spacing w:val="-2"/>
          <w:szCs w:val="20"/>
        </w:rPr>
        <w:t>/</w:t>
      </w:r>
      <w:r w:rsidRPr="001964B9">
        <w:rPr>
          <w:rFonts w:cstheme="minorHAnsi"/>
          <w:szCs w:val="20"/>
        </w:rPr>
        <w:t>her f</w:t>
      </w:r>
      <w:r w:rsidRPr="001964B9">
        <w:rPr>
          <w:rFonts w:cstheme="minorHAnsi"/>
          <w:spacing w:val="-1"/>
          <w:szCs w:val="20"/>
        </w:rPr>
        <w:t>i</w:t>
      </w:r>
      <w:r w:rsidRPr="001964B9">
        <w:rPr>
          <w:rFonts w:cstheme="minorHAnsi"/>
          <w:szCs w:val="20"/>
        </w:rPr>
        <w:t>nal</w:t>
      </w:r>
      <w:r w:rsidRPr="001964B9">
        <w:rPr>
          <w:rFonts w:cstheme="minorHAnsi"/>
          <w:spacing w:val="-1"/>
          <w:szCs w:val="20"/>
        </w:rPr>
        <w:t xml:space="preserve"> </w:t>
      </w:r>
      <w:r w:rsidRPr="001964B9">
        <w:rPr>
          <w:rFonts w:cstheme="minorHAnsi"/>
          <w:szCs w:val="20"/>
        </w:rPr>
        <w:t>def</w:t>
      </w:r>
      <w:r w:rsidRPr="001964B9">
        <w:rPr>
          <w:rFonts w:cstheme="minorHAnsi"/>
          <w:spacing w:val="-1"/>
          <w:szCs w:val="20"/>
        </w:rPr>
        <w:t>e</w:t>
      </w:r>
      <w:r w:rsidRPr="001964B9">
        <w:rPr>
          <w:rFonts w:cstheme="minorHAnsi"/>
          <w:szCs w:val="20"/>
        </w:rPr>
        <w:t>nse</w:t>
      </w:r>
      <w:r w:rsidRPr="001964B9">
        <w:rPr>
          <w:rFonts w:cstheme="minorHAnsi"/>
          <w:spacing w:val="-1"/>
          <w:szCs w:val="20"/>
        </w:rPr>
        <w:t xml:space="preserve"> h</w:t>
      </w:r>
      <w:r w:rsidRPr="001964B9">
        <w:rPr>
          <w:rFonts w:cstheme="minorHAnsi"/>
          <w:szCs w:val="20"/>
        </w:rPr>
        <w:t>ear</w:t>
      </w:r>
      <w:r w:rsidRPr="001964B9">
        <w:rPr>
          <w:rFonts w:cstheme="minorHAnsi"/>
          <w:spacing w:val="-1"/>
          <w:szCs w:val="20"/>
        </w:rPr>
        <w:t>in</w:t>
      </w:r>
      <w:r w:rsidRPr="001964B9">
        <w:rPr>
          <w:rFonts w:cstheme="minorHAnsi"/>
          <w:szCs w:val="20"/>
        </w:rPr>
        <w:t>g.</w:t>
      </w:r>
    </w:p>
    <w:p w:rsidR="009A072C" w:rsidRPr="001964B9" w:rsidRDefault="009A072C" w:rsidP="001964B9">
      <w:pPr>
        <w:pStyle w:val="NoSpacing"/>
        <w:rPr>
          <w:rFonts w:cstheme="minorHAnsi"/>
          <w:sz w:val="16"/>
          <w:szCs w:val="14"/>
        </w:rPr>
      </w:pPr>
    </w:p>
    <w:p w:rsidR="009A072C" w:rsidRPr="001964B9" w:rsidRDefault="009A072C" w:rsidP="001964B9">
      <w:pPr>
        <w:pStyle w:val="NoSpacing"/>
        <w:rPr>
          <w:rFonts w:cstheme="minorHAnsi"/>
          <w:szCs w:val="20"/>
        </w:rPr>
      </w:pPr>
      <w:r w:rsidRPr="001964B9">
        <w:rPr>
          <w:rFonts w:cstheme="minorHAnsi"/>
          <w:noProof/>
          <w:szCs w:val="20"/>
        </w:rPr>
        <mc:AlternateContent>
          <mc:Choice Requires="wps">
            <w:drawing>
              <wp:inline distT="0" distB="0" distL="0" distR="0">
                <wp:extent cx="3004185" cy="12700"/>
                <wp:effectExtent l="9525" t="9525" r="5715" 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12700"/>
                        </a:xfrm>
                        <a:custGeom>
                          <a:avLst/>
                          <a:gdLst>
                            <a:gd name="T0" fmla="*/ 0 w 4731"/>
                            <a:gd name="T1" fmla="*/ 0 h 20"/>
                            <a:gd name="T2" fmla="*/ 4731 w 47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31" h="20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5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4E96A38"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36.55pt,0" coordsize="47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" filled="f" strokeweight=".15492mm">
                <v:path arrowok="t" o:connecttype="custom" o:connectlocs="0,0;3004185,0" o:connectangles="0,0"/>
                <w10:anchorlock/>
              </v:polyline>
            </w:pict>
          </mc:Fallback>
        </mc:AlternateContent>
      </w:r>
    </w:p>
    <w:p w:rsidR="009A072C" w:rsidRPr="001964B9" w:rsidRDefault="009A072C" w:rsidP="001964B9">
      <w:pPr>
        <w:pStyle w:val="NoSpacing"/>
        <w:rPr>
          <w:rFonts w:cstheme="minorHAnsi"/>
          <w:szCs w:val="20"/>
        </w:rPr>
      </w:pPr>
      <w:r w:rsidRPr="001964B9">
        <w:rPr>
          <w:rFonts w:cstheme="minorHAnsi"/>
          <w:szCs w:val="20"/>
        </w:rPr>
        <w:t>Signa</w:t>
      </w:r>
      <w:r w:rsidRPr="001964B9">
        <w:rPr>
          <w:rFonts w:cstheme="minorHAnsi"/>
          <w:spacing w:val="-2"/>
          <w:szCs w:val="20"/>
        </w:rPr>
        <w:t>t</w:t>
      </w:r>
      <w:r w:rsidRPr="001964B9">
        <w:rPr>
          <w:rFonts w:cstheme="minorHAnsi"/>
          <w:spacing w:val="1"/>
          <w:szCs w:val="20"/>
        </w:rPr>
        <w:t>u</w:t>
      </w:r>
      <w:r w:rsidRPr="001964B9">
        <w:rPr>
          <w:rFonts w:cstheme="minorHAnsi"/>
          <w:szCs w:val="20"/>
        </w:rPr>
        <w:t>r</w:t>
      </w:r>
      <w:r w:rsidRPr="001964B9">
        <w:rPr>
          <w:rFonts w:cstheme="minorHAnsi"/>
          <w:spacing w:val="-1"/>
          <w:szCs w:val="20"/>
        </w:rPr>
        <w:t>e</w:t>
      </w:r>
      <w:r w:rsidRPr="001964B9">
        <w:rPr>
          <w:rFonts w:cstheme="minorHAnsi"/>
          <w:szCs w:val="20"/>
        </w:rPr>
        <w:t>,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zCs w:val="20"/>
        </w:rPr>
        <w:t>Co</w:t>
      </w:r>
      <w:r w:rsidRPr="001964B9">
        <w:rPr>
          <w:rFonts w:cstheme="minorHAnsi"/>
          <w:spacing w:val="-1"/>
          <w:szCs w:val="20"/>
        </w:rPr>
        <w:t>mm</w:t>
      </w:r>
      <w:r w:rsidRPr="001964B9">
        <w:rPr>
          <w:rFonts w:cstheme="minorHAnsi"/>
          <w:spacing w:val="1"/>
          <w:szCs w:val="20"/>
        </w:rPr>
        <w:t>i</w:t>
      </w:r>
      <w:r w:rsidRPr="001964B9">
        <w:rPr>
          <w:rFonts w:cstheme="minorHAnsi"/>
          <w:szCs w:val="20"/>
        </w:rPr>
        <w:t>ttee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zCs w:val="20"/>
        </w:rPr>
        <w:t xml:space="preserve">Chair                                       </w:t>
      </w:r>
      <w:r w:rsidRPr="001964B9">
        <w:rPr>
          <w:rFonts w:cstheme="minorHAnsi"/>
          <w:spacing w:val="1"/>
          <w:szCs w:val="20"/>
        </w:rPr>
        <w:t xml:space="preserve"> </w:t>
      </w:r>
      <w:r w:rsidRPr="001964B9">
        <w:rPr>
          <w:rFonts w:cstheme="minorHAnsi"/>
          <w:szCs w:val="20"/>
        </w:rPr>
        <w:t>Date</w:t>
      </w:r>
    </w:p>
    <w:p w:rsidR="009A072C" w:rsidRPr="001964B9" w:rsidRDefault="009A072C" w:rsidP="009A072C">
      <w:pPr>
        <w:autoSpaceDE w:val="0"/>
        <w:autoSpaceDN w:val="0"/>
        <w:adjustRightInd w:val="0"/>
        <w:spacing w:before="34" w:after="0" w:line="240" w:lineRule="auto"/>
        <w:ind w:left="120" w:right="-20"/>
        <w:rPr>
          <w:rFonts w:cstheme="minorHAnsi"/>
          <w:sz w:val="20"/>
          <w:szCs w:val="20"/>
        </w:rPr>
      </w:pPr>
    </w:p>
    <w:p w:rsidR="009A072C" w:rsidRPr="001964B9" w:rsidRDefault="009A072C" w:rsidP="009A072C">
      <w:pPr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8D5B94" w:rsidRPr="001964B9" w:rsidRDefault="008D5B94" w:rsidP="009A072C">
      <w:pPr>
        <w:autoSpaceDE w:val="0"/>
        <w:autoSpaceDN w:val="0"/>
        <w:adjustRightInd w:val="0"/>
        <w:spacing w:after="0" w:line="360" w:lineRule="auto"/>
        <w:ind w:left="120" w:right="189"/>
        <w:rPr>
          <w:rFonts w:cstheme="minorHAnsi"/>
        </w:rPr>
      </w:pPr>
    </w:p>
    <w:p w:rsidR="00181B69" w:rsidRDefault="00181B69"/>
    <w:sectPr w:rsidR="00181B69" w:rsidSect="009A072C">
      <w:footerReference w:type="default" r:id="rId7"/>
      <w:pgSz w:w="12240" w:h="15840"/>
      <w:pgMar w:top="1360" w:right="172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B9" w:rsidRDefault="001964B9" w:rsidP="001964B9">
      <w:pPr>
        <w:spacing w:after="0" w:line="240" w:lineRule="auto"/>
      </w:pPr>
      <w:r>
        <w:separator/>
      </w:r>
    </w:p>
  </w:endnote>
  <w:endnote w:type="continuationSeparator" w:id="0">
    <w:p w:rsidR="001964B9" w:rsidRDefault="001964B9" w:rsidP="0019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B9" w:rsidRDefault="001964B9">
    <w:pPr>
      <w:pStyle w:val="Footer"/>
    </w:pPr>
    <w:r>
      <w:ptab w:relativeTo="margin" w:alignment="center" w:leader="none"/>
    </w:r>
    <w:r>
      <w:ptab w:relativeTo="margin" w:alignment="right" w:leader="none"/>
    </w:r>
    <w:r>
      <w:t>12/6/2017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B9" w:rsidRDefault="001964B9" w:rsidP="001964B9">
      <w:pPr>
        <w:spacing w:after="0" w:line="240" w:lineRule="auto"/>
      </w:pPr>
      <w:r>
        <w:separator/>
      </w:r>
    </w:p>
  </w:footnote>
  <w:footnote w:type="continuationSeparator" w:id="0">
    <w:p w:rsidR="001964B9" w:rsidRDefault="001964B9" w:rsidP="00196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C"/>
    <w:rsid w:val="00181B69"/>
    <w:rsid w:val="001964B9"/>
    <w:rsid w:val="008D5B94"/>
    <w:rsid w:val="009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1EB4"/>
  <w15:chartTrackingRefBased/>
  <w15:docId w15:val="{31B12B4B-0030-4B7A-82C7-9B073CE6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B9"/>
  </w:style>
  <w:style w:type="paragraph" w:styleId="Footer">
    <w:name w:val="footer"/>
    <w:basedOn w:val="Normal"/>
    <w:link w:val="FooterChar"/>
    <w:uiPriority w:val="99"/>
    <w:unhideWhenUsed/>
    <w:rsid w:val="0019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Wharton School of Business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Gidget</dc:creator>
  <cp:keywords/>
  <dc:description/>
  <cp:lastModifiedBy>Murray, Gidget</cp:lastModifiedBy>
  <cp:revision>2</cp:revision>
  <dcterms:created xsi:type="dcterms:W3CDTF">2017-12-06T19:05:00Z</dcterms:created>
  <dcterms:modified xsi:type="dcterms:W3CDTF">2017-12-06T19:05:00Z</dcterms:modified>
</cp:coreProperties>
</file>